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53C" w:rsidRPr="00965578" w:rsidRDefault="00234BEF" w:rsidP="00FF353C">
      <w:pPr>
        <w:jc w:val="center"/>
        <w:rPr>
          <w:b/>
          <w:sz w:val="32"/>
        </w:rPr>
      </w:pPr>
      <w:r>
        <w:rPr>
          <w:b/>
          <w:sz w:val="32"/>
        </w:rPr>
        <w:t xml:space="preserve">OFFRE DE </w:t>
      </w:r>
      <w:bookmarkStart w:id="0" w:name="_GoBack"/>
      <w:bookmarkEnd w:id="0"/>
      <w:r w:rsidR="00FF353C" w:rsidRPr="00965578">
        <w:rPr>
          <w:b/>
          <w:sz w:val="32"/>
        </w:rPr>
        <w:t>STAGE</w:t>
      </w:r>
    </w:p>
    <w:p w:rsidR="00FF353C" w:rsidRPr="00FF353C" w:rsidRDefault="00FF353C" w:rsidP="00FF353C">
      <w:pPr>
        <w:jc w:val="center"/>
        <w:rPr>
          <w:b/>
        </w:rPr>
      </w:pPr>
      <w:r w:rsidRPr="00FF353C">
        <w:rPr>
          <w:b/>
        </w:rPr>
        <w:t>ADJOINT ADMINISTRATIF</w:t>
      </w:r>
      <w:r w:rsidR="000246AE">
        <w:rPr>
          <w:b/>
        </w:rPr>
        <w:t xml:space="preserve"> – 32h</w:t>
      </w:r>
    </w:p>
    <w:p w:rsidR="00234BEF" w:rsidRDefault="00FF353C">
      <w:r>
        <w:t xml:space="preserve">Nous sommes une entreprise en démarrage regroupant actuellement trois entreprises regroupées en vue de partager des ressources. </w:t>
      </w:r>
      <w:r w:rsidR="00965578">
        <w:t>Nos bureaux sont au 1005 avenue de Salaberry</w:t>
      </w:r>
    </w:p>
    <w:p w:rsidR="00FF353C" w:rsidRPr="00965578" w:rsidRDefault="00FF353C">
      <w:pPr>
        <w:rPr>
          <w:b/>
        </w:rPr>
      </w:pPr>
      <w:r w:rsidRPr="00965578">
        <w:rPr>
          <w:b/>
        </w:rPr>
        <w:t xml:space="preserve">Soutien administratif </w:t>
      </w:r>
    </w:p>
    <w:p w:rsidR="00FF353C" w:rsidRDefault="00FF353C" w:rsidP="00FF353C">
      <w:pPr>
        <w:pStyle w:val="Paragraphedeliste"/>
        <w:numPr>
          <w:ilvl w:val="0"/>
          <w:numId w:val="2"/>
        </w:numPr>
      </w:pPr>
      <w:r>
        <w:t xml:space="preserve">Répondre au téléphone, prendre les messages et transférer les appels aux personnes concernées; </w:t>
      </w:r>
    </w:p>
    <w:p w:rsidR="00FF353C" w:rsidRDefault="00FF353C" w:rsidP="00FF353C">
      <w:pPr>
        <w:pStyle w:val="Paragraphedeliste"/>
        <w:numPr>
          <w:ilvl w:val="0"/>
          <w:numId w:val="2"/>
        </w:numPr>
      </w:pPr>
      <w:r>
        <w:t>Accueillir les visiteurs et les clients;</w:t>
      </w:r>
    </w:p>
    <w:p w:rsidR="00FF353C" w:rsidRDefault="00FF353C" w:rsidP="00FF353C">
      <w:pPr>
        <w:pStyle w:val="Paragraphedeliste"/>
        <w:numPr>
          <w:ilvl w:val="0"/>
          <w:numId w:val="2"/>
        </w:numPr>
      </w:pPr>
      <w:r>
        <w:t xml:space="preserve">Répondre aux demandes d'information </w:t>
      </w:r>
      <w:r w:rsidR="00234BEF">
        <w:t>de base</w:t>
      </w:r>
      <w:r>
        <w:t xml:space="preserve"> concernant les entreprises de l’écosystème et les services offerts; </w:t>
      </w:r>
    </w:p>
    <w:p w:rsidR="00FF353C" w:rsidRDefault="00FF353C" w:rsidP="00FF353C">
      <w:pPr>
        <w:pStyle w:val="Paragraphedeliste"/>
        <w:numPr>
          <w:ilvl w:val="0"/>
          <w:numId w:val="2"/>
        </w:numPr>
      </w:pPr>
      <w:r>
        <w:t>Classer la documentation et les dossiers;</w:t>
      </w:r>
    </w:p>
    <w:p w:rsidR="00FF353C" w:rsidRDefault="00FF353C" w:rsidP="00FF353C">
      <w:pPr>
        <w:pStyle w:val="Paragraphedeliste"/>
        <w:numPr>
          <w:ilvl w:val="0"/>
          <w:numId w:val="2"/>
        </w:numPr>
      </w:pPr>
      <w:r>
        <w:t xml:space="preserve">Tenir à jour la documentation regroupant l'information relative aux entreprises de l’écosystème; </w:t>
      </w:r>
    </w:p>
    <w:p w:rsidR="00FF353C" w:rsidRDefault="00FF353C" w:rsidP="00FF353C">
      <w:pPr>
        <w:pStyle w:val="Paragraphedeliste"/>
        <w:numPr>
          <w:ilvl w:val="0"/>
          <w:numId w:val="2"/>
        </w:numPr>
      </w:pPr>
      <w:r>
        <w:t>Tenir à jour des bases de données informatiques;</w:t>
      </w:r>
    </w:p>
    <w:p w:rsidR="00FF353C" w:rsidRDefault="00FF353C" w:rsidP="00FF353C">
      <w:pPr>
        <w:pStyle w:val="Paragraphedeliste"/>
        <w:numPr>
          <w:ilvl w:val="0"/>
          <w:numId w:val="2"/>
        </w:numPr>
      </w:pPr>
      <w:r>
        <w:t>Traiter le courrier</w:t>
      </w:r>
      <w:r w:rsidR="00965578">
        <w:t xml:space="preserve"> et faire de la mise en page de rapport</w:t>
      </w:r>
    </w:p>
    <w:p w:rsidR="00FF353C" w:rsidRDefault="00FF353C" w:rsidP="00FF353C">
      <w:pPr>
        <w:pStyle w:val="Paragraphedeliste"/>
        <w:numPr>
          <w:ilvl w:val="0"/>
          <w:numId w:val="2"/>
        </w:numPr>
      </w:pPr>
      <w:r>
        <w:t xml:space="preserve"> Rédiger, modifier des rapports, lettres et autres documents et saisir diverses données à l'ordinateur;</w:t>
      </w:r>
    </w:p>
    <w:p w:rsidR="00FF353C" w:rsidRDefault="00FF353C" w:rsidP="00FF353C">
      <w:pPr>
        <w:pStyle w:val="Paragraphedeliste"/>
        <w:numPr>
          <w:ilvl w:val="0"/>
          <w:numId w:val="2"/>
        </w:numPr>
      </w:pPr>
      <w:r>
        <w:t>Rédiger des articles, concevoir des outils de communications dédiés aux médias sociaux</w:t>
      </w:r>
    </w:p>
    <w:p w:rsidR="00FF353C" w:rsidRDefault="00FF353C" w:rsidP="00FF353C">
      <w:pPr>
        <w:pStyle w:val="Paragraphedeliste"/>
        <w:numPr>
          <w:ilvl w:val="0"/>
          <w:numId w:val="2"/>
        </w:numPr>
      </w:pPr>
      <w:r>
        <w:t>Contribuer aux mises à jour des outils de communications de l’organisme (Facebook, Site Interne</w:t>
      </w:r>
      <w:r w:rsidR="00965578">
        <w:t>t</w:t>
      </w:r>
      <w:r>
        <w:t>, etc.);</w:t>
      </w:r>
    </w:p>
    <w:p w:rsidR="00FF353C" w:rsidRDefault="00FF353C" w:rsidP="00FF353C">
      <w:pPr>
        <w:pStyle w:val="Paragraphedeliste"/>
        <w:numPr>
          <w:ilvl w:val="0"/>
          <w:numId w:val="2"/>
        </w:numPr>
      </w:pPr>
      <w:r>
        <w:t xml:space="preserve">Appuyer l'organisation technique des différentes activités </w:t>
      </w:r>
    </w:p>
    <w:p w:rsidR="00FF353C" w:rsidRDefault="00FF353C" w:rsidP="00FF353C">
      <w:pPr>
        <w:pStyle w:val="Paragraphedeliste"/>
        <w:numPr>
          <w:ilvl w:val="0"/>
          <w:numId w:val="2"/>
        </w:numPr>
      </w:pPr>
      <w:r>
        <w:t xml:space="preserve">Assurer </w:t>
      </w:r>
      <w:r w:rsidR="00965578">
        <w:t>la gestion de réservation de la salle de formation et des salles de réunion</w:t>
      </w:r>
      <w:r>
        <w:t>;</w:t>
      </w:r>
    </w:p>
    <w:p w:rsidR="00965578" w:rsidRDefault="00965578" w:rsidP="00FF353C">
      <w:pPr>
        <w:pStyle w:val="Paragraphedeliste"/>
        <w:numPr>
          <w:ilvl w:val="0"/>
          <w:numId w:val="2"/>
        </w:numPr>
      </w:pPr>
      <w:r>
        <w:t>Assurer l’accessibilité et la propreté du local;</w:t>
      </w:r>
    </w:p>
    <w:p w:rsidR="00965578" w:rsidRDefault="00965578" w:rsidP="00FF353C">
      <w:pPr>
        <w:pStyle w:val="Paragraphedeliste"/>
        <w:numPr>
          <w:ilvl w:val="0"/>
          <w:numId w:val="2"/>
        </w:numPr>
      </w:pPr>
      <w:r>
        <w:t>Faire de la veille d’informations</w:t>
      </w:r>
    </w:p>
    <w:p w:rsidR="00FF353C" w:rsidRDefault="00FF353C" w:rsidP="00FF353C">
      <w:pPr>
        <w:pStyle w:val="Paragraphedeliste"/>
        <w:spacing w:after="0" w:line="240" w:lineRule="auto"/>
      </w:pPr>
    </w:p>
    <w:p w:rsidR="00965578" w:rsidRDefault="00965578" w:rsidP="00965578">
      <w:pPr>
        <w:spacing w:after="0" w:line="240" w:lineRule="auto"/>
      </w:pPr>
    </w:p>
    <w:p w:rsidR="00FF353C" w:rsidRPr="00965578" w:rsidRDefault="00FF353C" w:rsidP="00965578">
      <w:pPr>
        <w:spacing w:after="0" w:line="240" w:lineRule="auto"/>
        <w:rPr>
          <w:b/>
        </w:rPr>
      </w:pPr>
      <w:r w:rsidRPr="00965578">
        <w:rPr>
          <w:b/>
        </w:rPr>
        <w:t>Soutien comptable</w:t>
      </w:r>
    </w:p>
    <w:p w:rsidR="00FF353C" w:rsidRDefault="00FF353C" w:rsidP="00FF353C">
      <w:pPr>
        <w:pStyle w:val="Paragraphedeliste"/>
        <w:numPr>
          <w:ilvl w:val="0"/>
          <w:numId w:val="2"/>
        </w:numPr>
        <w:spacing w:after="0" w:line="240" w:lineRule="auto"/>
      </w:pPr>
      <w:r>
        <w:t>Acquitter les factures et les états de compte;</w:t>
      </w:r>
    </w:p>
    <w:p w:rsidR="00FF353C" w:rsidRDefault="00FF353C" w:rsidP="00FF353C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Gérer la petite caisse; </w:t>
      </w:r>
    </w:p>
    <w:p w:rsidR="00FF353C" w:rsidRDefault="00FF353C" w:rsidP="00FF353C">
      <w:pPr>
        <w:pStyle w:val="Paragraphedeliste"/>
        <w:numPr>
          <w:ilvl w:val="0"/>
          <w:numId w:val="2"/>
        </w:numPr>
        <w:spacing w:after="0" w:line="240" w:lineRule="auto"/>
      </w:pPr>
      <w:r>
        <w:t>Exécuter la tenue de livre et la gestion des dossiers de comptabilité (opérations courantes, écritures de journal, états financiers et rapports trimestriels);</w:t>
      </w:r>
    </w:p>
    <w:p w:rsidR="00FF353C" w:rsidRDefault="00FF353C" w:rsidP="00965578">
      <w:pPr>
        <w:pStyle w:val="Paragraphedeliste"/>
        <w:spacing w:after="0" w:line="240" w:lineRule="auto"/>
      </w:pPr>
    </w:p>
    <w:sectPr w:rsidR="00FF353C" w:rsidSect="00B26CE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B1D92"/>
    <w:multiLevelType w:val="hybridMultilevel"/>
    <w:tmpl w:val="351CD9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0C4671"/>
    <w:multiLevelType w:val="hybridMultilevel"/>
    <w:tmpl w:val="583A3930"/>
    <w:lvl w:ilvl="0" w:tplc="CDF60B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353C"/>
    <w:rsid w:val="000246AE"/>
    <w:rsid w:val="00234BEF"/>
    <w:rsid w:val="0051210A"/>
    <w:rsid w:val="00965578"/>
    <w:rsid w:val="00B06DCA"/>
    <w:rsid w:val="00B26CE7"/>
    <w:rsid w:val="00FF3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C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35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Lysiane Randria</dc:creator>
  <cp:lastModifiedBy>cchevallier</cp:lastModifiedBy>
  <cp:revision>2</cp:revision>
  <cp:lastPrinted>2018-11-22T15:16:00Z</cp:lastPrinted>
  <dcterms:created xsi:type="dcterms:W3CDTF">2018-11-22T15:16:00Z</dcterms:created>
  <dcterms:modified xsi:type="dcterms:W3CDTF">2018-11-22T15:16:00Z</dcterms:modified>
</cp:coreProperties>
</file>